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 Број: 06-2/167-25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3. новембар 2025. године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A2439F" w:rsidRDefault="00A2439F" w:rsidP="00A2439F">
      <w:pPr>
        <w:rPr>
          <w:rFonts w:ascii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</w:p>
    <w:p w:rsidR="00A2439F" w:rsidRDefault="002A72C9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18.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A2439F" w:rsidRDefault="00A2439F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УТОРАК, 4. НОВЕМБАР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C2881">
        <w:rPr>
          <w:rFonts w:ascii="Times New Roman" w:hAnsi="Times New Roman"/>
          <w:sz w:val="24"/>
          <w:szCs w:val="24"/>
        </w:rPr>
        <w:t>ГОДИНЕ</w:t>
      </w:r>
      <w:r w:rsidRPr="002C2881">
        <w:rPr>
          <w:rFonts w:ascii="Times New Roman" w:hAnsi="Times New Roman"/>
          <w:sz w:val="24"/>
          <w:szCs w:val="24"/>
          <w:lang w:val="sr-Cyrl-RS"/>
        </w:rPr>
        <w:t>, У 1</w:t>
      </w:r>
      <w:r w:rsidR="00891172" w:rsidRPr="002C2881">
        <w:rPr>
          <w:rFonts w:ascii="Times New Roman" w:hAnsi="Times New Roman"/>
          <w:sz w:val="24"/>
          <w:szCs w:val="24"/>
          <w:lang w:val="sr-Cyrl-RS"/>
        </w:rPr>
        <w:t>5</w:t>
      </w:r>
      <w:r w:rsidRPr="002C2881"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891172" w:rsidP="00A2439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Извештај о Листи кандидат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>а за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избор чланова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Савета Регулаторног тела за електронске медије.</w:t>
      </w:r>
    </w:p>
    <w:p w:rsidR="00A2439F" w:rsidRDefault="00A2439F" w:rsidP="00A2439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bookmarkStart w:id="0" w:name="_GoBack"/>
      <w:bookmarkEnd w:id="0"/>
    </w:p>
    <w:p w:rsidR="00A2439F" w:rsidRDefault="00A2439F" w:rsidP="00A2439F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A2439F" w:rsidRDefault="00A2439F" w:rsidP="00A2439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згради Народнe скупштинe, у Београду, Краља Милана 14, Мала сала.  </w:t>
      </w:r>
    </w:p>
    <w:p w:rsidR="00A2439F" w:rsidRDefault="00A2439F" w:rsidP="00A2439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5230BA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A2439F" w:rsidRDefault="00A2439F" w:rsidP="00A2439F">
      <w:r>
        <w:rPr>
          <w:lang w:val="sr-Cyrl-RS"/>
        </w:rPr>
        <w:t xml:space="preserve"> </w:t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</w:p>
    <w:p w:rsidR="00A2439F" w:rsidRDefault="00A2439F" w:rsidP="00A2439F"/>
    <w:p w:rsidR="00A2439F" w:rsidRDefault="00A2439F" w:rsidP="00A2439F">
      <w:pPr>
        <w:rPr>
          <w:lang w:val="sr-Cyrl-RS"/>
        </w:rPr>
      </w:pPr>
    </w:p>
    <w:p w:rsidR="00BE5AE0" w:rsidRDefault="00BE5AE0"/>
    <w:sectPr w:rsidR="00BE5AE0" w:rsidSect="00C06D98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65"/>
    <w:rsid w:val="001C4865"/>
    <w:rsid w:val="002A72C9"/>
    <w:rsid w:val="002C2881"/>
    <w:rsid w:val="0032719D"/>
    <w:rsid w:val="005230BA"/>
    <w:rsid w:val="00891172"/>
    <w:rsid w:val="00A2439F"/>
    <w:rsid w:val="00A57B10"/>
    <w:rsid w:val="00BE5AE0"/>
    <w:rsid w:val="00C06D98"/>
    <w:rsid w:val="00DA193F"/>
    <w:rsid w:val="00E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6192"/>
  <w15:chartTrackingRefBased/>
  <w15:docId w15:val="{143B25E8-1D99-4F8C-BE2B-5A5268E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9F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Dana Gak</cp:lastModifiedBy>
  <cp:revision>10</cp:revision>
  <dcterms:created xsi:type="dcterms:W3CDTF">2025-11-03T13:37:00Z</dcterms:created>
  <dcterms:modified xsi:type="dcterms:W3CDTF">2025-11-03T14:26:00Z</dcterms:modified>
</cp:coreProperties>
</file>